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A6338C" w14:textId="77777777" w:rsidR="00E7705F" w:rsidRPr="00995EE6" w:rsidRDefault="000178EC" w:rsidP="00302E97">
      <w:pPr>
        <w:spacing w:line="276" w:lineRule="auto"/>
        <w:rPr>
          <w:b/>
          <w:sz w:val="32"/>
          <w:szCs w:val="22"/>
        </w:rPr>
      </w:pPr>
      <w:proofErr w:type="spellStart"/>
      <w:r w:rsidRPr="00995EE6">
        <w:rPr>
          <w:b/>
          <w:sz w:val="32"/>
          <w:szCs w:val="22"/>
        </w:rPr>
        <w:t>Ramanův</w:t>
      </w:r>
      <w:proofErr w:type="spellEnd"/>
      <w:r w:rsidR="001A6070" w:rsidRPr="00995EE6">
        <w:rPr>
          <w:b/>
          <w:sz w:val="32"/>
          <w:szCs w:val="22"/>
        </w:rPr>
        <w:t xml:space="preserve"> spektrometr</w:t>
      </w:r>
    </w:p>
    <w:p w14:paraId="4714442C" w14:textId="77777777" w:rsidR="00E7705F" w:rsidRPr="00233A0D" w:rsidRDefault="00E7705F" w:rsidP="00302E97">
      <w:pPr>
        <w:spacing w:line="276" w:lineRule="auto"/>
        <w:rPr>
          <w:sz w:val="22"/>
          <w:szCs w:val="22"/>
        </w:rPr>
      </w:pPr>
    </w:p>
    <w:p w14:paraId="6F881C4E" w14:textId="06BED443" w:rsidR="00E7705F" w:rsidRPr="00995EE6" w:rsidRDefault="001A6070" w:rsidP="00302E97">
      <w:pPr>
        <w:spacing w:line="276" w:lineRule="auto"/>
        <w:rPr>
          <w:sz w:val="22"/>
          <w:szCs w:val="22"/>
          <w:u w:val="single"/>
        </w:rPr>
      </w:pPr>
      <w:r w:rsidRPr="00995EE6">
        <w:rPr>
          <w:sz w:val="22"/>
          <w:szCs w:val="22"/>
          <w:u w:val="single"/>
        </w:rPr>
        <w:t>Základní charakteristika</w:t>
      </w:r>
      <w:r w:rsidR="00995EE6" w:rsidRPr="00995EE6">
        <w:rPr>
          <w:sz w:val="22"/>
          <w:szCs w:val="22"/>
          <w:u w:val="single"/>
        </w:rPr>
        <w:t>:</w:t>
      </w:r>
    </w:p>
    <w:p w14:paraId="0E257E82" w14:textId="2EDAA952" w:rsidR="00E7705F" w:rsidRPr="00233A0D" w:rsidRDefault="003C7AE0" w:rsidP="00995EE6">
      <w:pPr>
        <w:spacing w:line="276" w:lineRule="auto"/>
        <w:jc w:val="both"/>
        <w:rPr>
          <w:sz w:val="22"/>
          <w:szCs w:val="22"/>
        </w:rPr>
      </w:pPr>
      <w:r w:rsidRPr="00233A0D">
        <w:rPr>
          <w:sz w:val="22"/>
          <w:szCs w:val="22"/>
        </w:rPr>
        <w:t xml:space="preserve">Analytický přístroj pro zkoumání </w:t>
      </w:r>
      <w:r w:rsidR="003672B9" w:rsidRPr="00233A0D">
        <w:rPr>
          <w:sz w:val="22"/>
          <w:szCs w:val="22"/>
        </w:rPr>
        <w:t>zejména fázového složení vzorků</w:t>
      </w:r>
      <w:r w:rsidR="001A6070" w:rsidRPr="00233A0D">
        <w:rPr>
          <w:sz w:val="22"/>
          <w:szCs w:val="22"/>
        </w:rPr>
        <w:t xml:space="preserve">, který pracuje na principu </w:t>
      </w:r>
      <w:proofErr w:type="spellStart"/>
      <w:r w:rsidRPr="00233A0D">
        <w:rPr>
          <w:sz w:val="22"/>
          <w:szCs w:val="22"/>
        </w:rPr>
        <w:t>Ramanovy</w:t>
      </w:r>
      <w:proofErr w:type="spellEnd"/>
      <w:r w:rsidRPr="00233A0D">
        <w:rPr>
          <w:sz w:val="22"/>
          <w:szCs w:val="22"/>
        </w:rPr>
        <w:t xml:space="preserve"> spektrometrie</w:t>
      </w:r>
      <w:r w:rsidR="001A6070" w:rsidRPr="00233A0D">
        <w:rPr>
          <w:sz w:val="22"/>
          <w:szCs w:val="22"/>
        </w:rPr>
        <w:t xml:space="preserve">. Přístroj je určen pro práci v laboratoři i v terénu pro potřeby muzejních konzervátorů-restaurátorů a pro potřeby výzkumu </w:t>
      </w:r>
      <w:r w:rsidR="00427A8F" w:rsidRPr="00233A0D">
        <w:rPr>
          <w:sz w:val="22"/>
          <w:szCs w:val="22"/>
        </w:rPr>
        <w:t xml:space="preserve">zejména </w:t>
      </w:r>
      <w:r w:rsidR="001A6070" w:rsidRPr="00233A0D">
        <w:rPr>
          <w:sz w:val="22"/>
          <w:szCs w:val="22"/>
        </w:rPr>
        <w:t xml:space="preserve">v oborech archeologie, geologie a ochrana životního prostředí. Měřenými materiály budou zejména pigmenty, barviva, </w:t>
      </w:r>
      <w:r w:rsidRPr="00233A0D">
        <w:rPr>
          <w:sz w:val="22"/>
          <w:szCs w:val="22"/>
        </w:rPr>
        <w:t>mineralogické vzorky, glazury apod.</w:t>
      </w:r>
      <w:bookmarkStart w:id="0" w:name="_GoBack"/>
      <w:bookmarkEnd w:id="0"/>
    </w:p>
    <w:p w14:paraId="4F72E6D7" w14:textId="77777777" w:rsidR="00E7705F" w:rsidRPr="00995EE6" w:rsidRDefault="001A6070" w:rsidP="00302E97">
      <w:pPr>
        <w:spacing w:line="276" w:lineRule="auto"/>
        <w:rPr>
          <w:sz w:val="22"/>
          <w:szCs w:val="22"/>
          <w:u w:val="single"/>
        </w:rPr>
      </w:pPr>
      <w:r w:rsidRPr="00995EE6">
        <w:rPr>
          <w:sz w:val="22"/>
          <w:szCs w:val="22"/>
          <w:u w:val="single"/>
        </w:rPr>
        <w:t>Specifikace</w:t>
      </w:r>
      <w:r w:rsidR="00F95EB7" w:rsidRPr="00995EE6">
        <w:rPr>
          <w:sz w:val="22"/>
          <w:szCs w:val="22"/>
          <w:u w:val="single"/>
        </w:rPr>
        <w:t xml:space="preserve"> </w:t>
      </w:r>
      <w:r w:rsidR="00E31543" w:rsidRPr="00995EE6">
        <w:rPr>
          <w:sz w:val="22"/>
          <w:szCs w:val="22"/>
          <w:u w:val="single"/>
        </w:rPr>
        <w:t>spektrometru</w:t>
      </w:r>
      <w:r w:rsidRPr="00995EE6">
        <w:rPr>
          <w:sz w:val="22"/>
          <w:szCs w:val="22"/>
          <w:u w:val="single"/>
        </w:rPr>
        <w:t>:</w:t>
      </w:r>
    </w:p>
    <w:p w14:paraId="060EA6FE" w14:textId="77777777" w:rsidR="00E7705F" w:rsidRPr="00233A0D" w:rsidRDefault="003C7AE0" w:rsidP="00302E97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233A0D">
        <w:rPr>
          <w:sz w:val="22"/>
          <w:szCs w:val="22"/>
        </w:rPr>
        <w:t>mobilní</w:t>
      </w:r>
      <w:r w:rsidR="001A6070" w:rsidRPr="00233A0D">
        <w:rPr>
          <w:sz w:val="22"/>
          <w:szCs w:val="22"/>
        </w:rPr>
        <w:t xml:space="preserve"> přístroj s intuitivním ovládáním, max. hmotnost </w:t>
      </w:r>
      <w:r w:rsidRPr="00233A0D">
        <w:rPr>
          <w:sz w:val="22"/>
          <w:szCs w:val="22"/>
        </w:rPr>
        <w:t>10</w:t>
      </w:r>
      <w:r w:rsidR="001A6070" w:rsidRPr="00233A0D">
        <w:rPr>
          <w:sz w:val="22"/>
          <w:szCs w:val="22"/>
        </w:rPr>
        <w:t xml:space="preserve"> kg</w:t>
      </w:r>
      <w:r w:rsidRPr="00233A0D">
        <w:rPr>
          <w:sz w:val="22"/>
          <w:szCs w:val="22"/>
        </w:rPr>
        <w:t>, maximální rozměry 40x40x40 cm. Teplotní provozní rozsah alespoň 0 až 35 °C.</w:t>
      </w:r>
    </w:p>
    <w:p w14:paraId="7B290C6D" w14:textId="77777777" w:rsidR="00E7705F" w:rsidRPr="00233A0D" w:rsidRDefault="003C7AE0" w:rsidP="00302E97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233A0D">
        <w:rPr>
          <w:sz w:val="22"/>
          <w:szCs w:val="22"/>
        </w:rPr>
        <w:t>b</w:t>
      </w:r>
      <w:r w:rsidR="001A6070" w:rsidRPr="00233A0D">
        <w:rPr>
          <w:sz w:val="22"/>
          <w:szCs w:val="22"/>
        </w:rPr>
        <w:t>ateriové napájení s možností připojení na síť 230</w:t>
      </w:r>
      <w:r w:rsidRPr="00233A0D">
        <w:rPr>
          <w:sz w:val="22"/>
          <w:szCs w:val="22"/>
        </w:rPr>
        <w:t xml:space="preserve"> V</w:t>
      </w:r>
      <w:r w:rsidR="001A6070" w:rsidRPr="00233A0D">
        <w:rPr>
          <w:sz w:val="22"/>
          <w:szCs w:val="22"/>
        </w:rPr>
        <w:t>.</w:t>
      </w:r>
    </w:p>
    <w:p w14:paraId="70CEAD9A" w14:textId="77777777" w:rsidR="003C7AE0" w:rsidRPr="00233A0D" w:rsidRDefault="003C7AE0" w:rsidP="00302E97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233A0D">
        <w:rPr>
          <w:sz w:val="22"/>
          <w:szCs w:val="22"/>
        </w:rPr>
        <w:t xml:space="preserve">excitační laser 785 </w:t>
      </w:r>
      <w:proofErr w:type="spellStart"/>
      <w:r w:rsidRPr="00233A0D">
        <w:rPr>
          <w:sz w:val="22"/>
          <w:szCs w:val="22"/>
        </w:rPr>
        <w:t>nm</w:t>
      </w:r>
      <w:proofErr w:type="spellEnd"/>
      <w:r w:rsidRPr="00233A0D">
        <w:rPr>
          <w:sz w:val="22"/>
          <w:szCs w:val="22"/>
        </w:rPr>
        <w:t xml:space="preserve"> s výkonem min. 300 </w:t>
      </w:r>
      <w:proofErr w:type="spellStart"/>
      <w:r w:rsidRPr="00233A0D">
        <w:rPr>
          <w:sz w:val="22"/>
          <w:szCs w:val="22"/>
        </w:rPr>
        <w:t>mW</w:t>
      </w:r>
      <w:proofErr w:type="spellEnd"/>
      <w:r w:rsidRPr="00233A0D">
        <w:rPr>
          <w:sz w:val="22"/>
          <w:szCs w:val="22"/>
        </w:rPr>
        <w:t>. Možnost změny intenzity excitačního laseru od 0 do 100% s krokem po 1%.</w:t>
      </w:r>
    </w:p>
    <w:p w14:paraId="43E6DE76" w14:textId="77777777" w:rsidR="003C7AE0" w:rsidRPr="00233A0D" w:rsidRDefault="003C7AE0" w:rsidP="00302E97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233A0D">
        <w:rPr>
          <w:sz w:val="22"/>
          <w:szCs w:val="22"/>
        </w:rPr>
        <w:t>měřící rozsah min. 70-3300 cm-1; spektrální rozlišení alespoň 4,5 cm</w:t>
      </w:r>
      <w:r w:rsidRPr="00233A0D">
        <w:rPr>
          <w:sz w:val="22"/>
          <w:szCs w:val="22"/>
          <w:vertAlign w:val="superscript"/>
        </w:rPr>
        <w:t>-1</w:t>
      </w:r>
      <w:r w:rsidRPr="00233A0D">
        <w:rPr>
          <w:sz w:val="22"/>
          <w:szCs w:val="22"/>
        </w:rPr>
        <w:t xml:space="preserve">. Integrační čas v rozsahu alespoň 10 </w:t>
      </w:r>
      <w:proofErr w:type="spellStart"/>
      <w:r w:rsidRPr="00233A0D">
        <w:rPr>
          <w:sz w:val="22"/>
          <w:szCs w:val="22"/>
        </w:rPr>
        <w:t>ms</w:t>
      </w:r>
      <w:proofErr w:type="spellEnd"/>
      <w:r w:rsidRPr="00233A0D">
        <w:rPr>
          <w:sz w:val="22"/>
          <w:szCs w:val="22"/>
        </w:rPr>
        <w:t xml:space="preserve"> až 25 min.</w:t>
      </w:r>
    </w:p>
    <w:p w14:paraId="0AF135E7" w14:textId="77777777" w:rsidR="00F95EB7" w:rsidRPr="00233A0D" w:rsidRDefault="00427A8F" w:rsidP="00302E97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233A0D">
        <w:rPr>
          <w:sz w:val="22"/>
          <w:szCs w:val="22"/>
        </w:rPr>
        <w:t>detektorem j</w:t>
      </w:r>
      <w:r w:rsidR="00F95EB7" w:rsidRPr="00233A0D">
        <w:rPr>
          <w:sz w:val="22"/>
          <w:szCs w:val="22"/>
        </w:rPr>
        <w:t>e</w:t>
      </w:r>
      <w:r w:rsidRPr="00233A0D">
        <w:rPr>
          <w:sz w:val="22"/>
          <w:szCs w:val="22"/>
        </w:rPr>
        <w:t xml:space="preserve"> termoelektrick</w:t>
      </w:r>
      <w:r w:rsidR="00F95EB7" w:rsidRPr="00233A0D">
        <w:rPr>
          <w:sz w:val="22"/>
          <w:szCs w:val="22"/>
        </w:rPr>
        <w:t>y</w:t>
      </w:r>
      <w:r w:rsidRPr="00233A0D">
        <w:rPr>
          <w:sz w:val="22"/>
          <w:szCs w:val="22"/>
        </w:rPr>
        <w:t xml:space="preserve"> </w:t>
      </w:r>
      <w:r w:rsidR="00F95EB7" w:rsidRPr="00233A0D">
        <w:rPr>
          <w:sz w:val="22"/>
          <w:szCs w:val="22"/>
        </w:rPr>
        <w:t>chlazená CCD kamera</w:t>
      </w:r>
      <w:r w:rsidR="00E31543" w:rsidRPr="00233A0D">
        <w:rPr>
          <w:sz w:val="22"/>
          <w:szCs w:val="22"/>
        </w:rPr>
        <w:t xml:space="preserve"> se zadním osvitem</w:t>
      </w:r>
      <w:r w:rsidR="00F95EB7" w:rsidRPr="00233A0D">
        <w:rPr>
          <w:sz w:val="22"/>
          <w:szCs w:val="22"/>
        </w:rPr>
        <w:t xml:space="preserve"> s minimálním počtem 2048 elementů a typickým dynamickým rozsahem 50000:1.</w:t>
      </w:r>
    </w:p>
    <w:p w14:paraId="62AD9B02" w14:textId="3BAF52F3" w:rsidR="003C7AE0" w:rsidRPr="00233A0D" w:rsidRDefault="003C7AE0" w:rsidP="00302E97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233A0D">
        <w:rPr>
          <w:sz w:val="22"/>
          <w:szCs w:val="22"/>
        </w:rPr>
        <w:t xml:space="preserve">ovládání: </w:t>
      </w:r>
      <w:r w:rsidR="00E31543" w:rsidRPr="00233A0D">
        <w:rPr>
          <w:sz w:val="22"/>
          <w:szCs w:val="22"/>
        </w:rPr>
        <w:t>spektrometr</w:t>
      </w:r>
      <w:r w:rsidRPr="00233A0D">
        <w:rPr>
          <w:sz w:val="22"/>
          <w:szCs w:val="22"/>
        </w:rPr>
        <w:t xml:space="preserve"> musí mít vestavěn </w:t>
      </w:r>
      <w:r w:rsidR="00F95EB7" w:rsidRPr="00233A0D">
        <w:rPr>
          <w:sz w:val="22"/>
          <w:szCs w:val="22"/>
        </w:rPr>
        <w:t>řídící počítač s</w:t>
      </w:r>
      <w:r w:rsidR="00E31543" w:rsidRPr="00233A0D">
        <w:rPr>
          <w:sz w:val="22"/>
          <w:szCs w:val="22"/>
        </w:rPr>
        <w:t xml:space="preserve"> dotykovým </w:t>
      </w:r>
      <w:r w:rsidR="00F95EB7" w:rsidRPr="00233A0D">
        <w:rPr>
          <w:sz w:val="22"/>
          <w:szCs w:val="22"/>
        </w:rPr>
        <w:t xml:space="preserve">monitorem nebo </w:t>
      </w:r>
      <w:r w:rsidR="00E31543" w:rsidRPr="00233A0D">
        <w:rPr>
          <w:sz w:val="22"/>
          <w:szCs w:val="22"/>
        </w:rPr>
        <w:t>s </w:t>
      </w:r>
      <w:r w:rsidR="00F95EB7" w:rsidRPr="00233A0D">
        <w:rPr>
          <w:sz w:val="22"/>
          <w:szCs w:val="22"/>
        </w:rPr>
        <w:t>obdobným zařízením</w:t>
      </w:r>
      <w:r w:rsidR="00E31543" w:rsidRPr="00233A0D">
        <w:rPr>
          <w:sz w:val="22"/>
          <w:szCs w:val="22"/>
        </w:rPr>
        <w:t xml:space="preserve"> (</w:t>
      </w:r>
      <w:proofErr w:type="spellStart"/>
      <w:r w:rsidR="00E31543" w:rsidRPr="00233A0D">
        <w:rPr>
          <w:sz w:val="22"/>
          <w:szCs w:val="22"/>
        </w:rPr>
        <w:t>touch</w:t>
      </w:r>
      <w:proofErr w:type="spellEnd"/>
      <w:r w:rsidR="00E31543" w:rsidRPr="00233A0D">
        <w:rPr>
          <w:sz w:val="22"/>
          <w:szCs w:val="22"/>
        </w:rPr>
        <w:t xml:space="preserve"> </w:t>
      </w:r>
      <w:proofErr w:type="spellStart"/>
      <w:r w:rsidR="00E31543" w:rsidRPr="00233A0D">
        <w:rPr>
          <w:sz w:val="22"/>
          <w:szCs w:val="22"/>
        </w:rPr>
        <w:t>screen</w:t>
      </w:r>
      <w:proofErr w:type="spellEnd"/>
      <w:r w:rsidR="00E31543" w:rsidRPr="00233A0D">
        <w:rPr>
          <w:sz w:val="22"/>
          <w:szCs w:val="22"/>
        </w:rPr>
        <w:t>)</w:t>
      </w:r>
      <w:r w:rsidR="00F95EB7" w:rsidRPr="00233A0D">
        <w:rPr>
          <w:sz w:val="22"/>
          <w:szCs w:val="22"/>
        </w:rPr>
        <w:t xml:space="preserve"> tak, aby základní měření bylo možno provádět bez připojení k PC nebo notebooku. Spektrometr musí být možné </w:t>
      </w:r>
      <w:r w:rsidR="00E31543" w:rsidRPr="00233A0D">
        <w:rPr>
          <w:sz w:val="22"/>
          <w:szCs w:val="22"/>
        </w:rPr>
        <w:t xml:space="preserve">také </w:t>
      </w:r>
      <w:r w:rsidR="00F95EB7" w:rsidRPr="00233A0D">
        <w:rPr>
          <w:sz w:val="22"/>
          <w:szCs w:val="22"/>
        </w:rPr>
        <w:t>plně ovládat externím PC (notebookem), připojeným přes USB port</w:t>
      </w:r>
      <w:r w:rsidR="00E31543" w:rsidRPr="00233A0D">
        <w:rPr>
          <w:sz w:val="22"/>
          <w:szCs w:val="22"/>
        </w:rPr>
        <w:t xml:space="preserve"> (bez použití redukce)</w:t>
      </w:r>
      <w:r w:rsidR="00F95EB7" w:rsidRPr="00233A0D">
        <w:rPr>
          <w:sz w:val="22"/>
          <w:szCs w:val="22"/>
        </w:rPr>
        <w:t xml:space="preserve">. Jeden notebook s instalovaným SW </w:t>
      </w:r>
      <w:r w:rsidR="007C62CD" w:rsidRPr="00233A0D">
        <w:rPr>
          <w:sz w:val="22"/>
          <w:szCs w:val="22"/>
        </w:rPr>
        <w:t xml:space="preserve">umožňující jeho bezproblémový chod </w:t>
      </w:r>
      <w:r w:rsidR="00F95EB7" w:rsidRPr="00233A0D">
        <w:rPr>
          <w:sz w:val="22"/>
          <w:szCs w:val="22"/>
        </w:rPr>
        <w:t>bude součástí nabídky.</w:t>
      </w:r>
    </w:p>
    <w:p w14:paraId="39208F7E" w14:textId="77777777" w:rsidR="00F95EB7" w:rsidRPr="00233A0D" w:rsidRDefault="00F95EB7" w:rsidP="00302E97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233A0D">
        <w:rPr>
          <w:sz w:val="22"/>
          <w:szCs w:val="22"/>
        </w:rPr>
        <w:t>spektrometr (sondu spektrometru) bude možné připojit na manuálně ovládaný mikroskop s videokamerou a objektivy 20x, 50x a 100x</w:t>
      </w:r>
      <w:r w:rsidR="00E31543" w:rsidRPr="00233A0D">
        <w:rPr>
          <w:sz w:val="22"/>
          <w:szCs w:val="22"/>
        </w:rPr>
        <w:t xml:space="preserve"> pro excitační lasery 532 a 785</w:t>
      </w:r>
      <w:r w:rsidR="007B6B39" w:rsidRPr="00233A0D">
        <w:rPr>
          <w:sz w:val="22"/>
          <w:szCs w:val="22"/>
        </w:rPr>
        <w:t xml:space="preserve"> </w:t>
      </w:r>
      <w:proofErr w:type="spellStart"/>
      <w:r w:rsidR="00E31543" w:rsidRPr="00233A0D">
        <w:rPr>
          <w:sz w:val="22"/>
          <w:szCs w:val="22"/>
        </w:rPr>
        <w:t>nm</w:t>
      </w:r>
      <w:proofErr w:type="spellEnd"/>
      <w:r w:rsidRPr="00233A0D">
        <w:rPr>
          <w:sz w:val="22"/>
          <w:szCs w:val="22"/>
        </w:rPr>
        <w:t xml:space="preserve">. </w:t>
      </w:r>
      <w:r w:rsidR="00BE1C28" w:rsidRPr="00233A0D">
        <w:rPr>
          <w:sz w:val="22"/>
          <w:szCs w:val="22"/>
        </w:rPr>
        <w:t xml:space="preserve">Mikroskop je součástí nabídky. </w:t>
      </w:r>
      <w:r w:rsidRPr="00233A0D">
        <w:rPr>
          <w:sz w:val="22"/>
          <w:szCs w:val="22"/>
        </w:rPr>
        <w:t>Váha mikroskopu nepřekročí 7 kg.</w:t>
      </w:r>
    </w:p>
    <w:p w14:paraId="312DA09A" w14:textId="45D32B7C" w:rsidR="00F95EB7" w:rsidRPr="00233A0D" w:rsidRDefault="00F95EB7" w:rsidP="00302E97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233A0D">
        <w:rPr>
          <w:sz w:val="22"/>
          <w:szCs w:val="22"/>
        </w:rPr>
        <w:t>další součásti nabídky: min. 1,5 m dlouhá vláknová optika</w:t>
      </w:r>
      <w:r w:rsidR="00427A8F" w:rsidRPr="00233A0D">
        <w:rPr>
          <w:sz w:val="22"/>
          <w:szCs w:val="22"/>
        </w:rPr>
        <w:t>; 1</w:t>
      </w:r>
      <w:r w:rsidRPr="00233A0D">
        <w:rPr>
          <w:sz w:val="22"/>
          <w:szCs w:val="22"/>
        </w:rPr>
        <w:t xml:space="preserve"> ks baterie s</w:t>
      </w:r>
      <w:r w:rsidR="00753C7C" w:rsidRPr="00233A0D">
        <w:rPr>
          <w:sz w:val="22"/>
          <w:szCs w:val="22"/>
        </w:rPr>
        <w:t> </w:t>
      </w:r>
      <w:r w:rsidRPr="00233A0D">
        <w:rPr>
          <w:sz w:val="22"/>
          <w:szCs w:val="22"/>
        </w:rPr>
        <w:t>nabíječkou</w:t>
      </w:r>
      <w:r w:rsidR="00753C7C" w:rsidRPr="00233A0D">
        <w:rPr>
          <w:sz w:val="22"/>
          <w:szCs w:val="22"/>
        </w:rPr>
        <w:t xml:space="preserve"> (baterie umožní provoz přístroje v běžném režimu minimálně po dobu 4 hodin)</w:t>
      </w:r>
      <w:r w:rsidRPr="00233A0D">
        <w:rPr>
          <w:sz w:val="22"/>
          <w:szCs w:val="22"/>
        </w:rPr>
        <w:t xml:space="preserve">; držák </w:t>
      </w:r>
      <w:proofErr w:type="spellStart"/>
      <w:r w:rsidRPr="00233A0D">
        <w:rPr>
          <w:sz w:val="22"/>
          <w:szCs w:val="22"/>
        </w:rPr>
        <w:t>Ramanovy</w:t>
      </w:r>
      <w:proofErr w:type="spellEnd"/>
      <w:r w:rsidRPr="00233A0D">
        <w:rPr>
          <w:sz w:val="22"/>
          <w:szCs w:val="22"/>
        </w:rPr>
        <w:t xml:space="preserve"> sondy s mikrometrickým stolkem.</w:t>
      </w:r>
    </w:p>
    <w:p w14:paraId="3E7706E4" w14:textId="5609FB75" w:rsidR="00F95EB7" w:rsidRPr="00233A0D" w:rsidRDefault="00F95EB7" w:rsidP="00302E97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233A0D">
        <w:rPr>
          <w:sz w:val="22"/>
          <w:szCs w:val="22"/>
        </w:rPr>
        <w:t xml:space="preserve">odolný transportní kufr pro přepravu </w:t>
      </w:r>
      <w:proofErr w:type="spellStart"/>
      <w:r w:rsidRPr="00233A0D">
        <w:rPr>
          <w:sz w:val="22"/>
          <w:szCs w:val="22"/>
        </w:rPr>
        <w:t>Ramanovy</w:t>
      </w:r>
      <w:proofErr w:type="spellEnd"/>
      <w:r w:rsidRPr="00233A0D">
        <w:rPr>
          <w:sz w:val="22"/>
          <w:szCs w:val="22"/>
        </w:rPr>
        <w:t xml:space="preserve"> sondy, vláknové optiky, baterie </w:t>
      </w:r>
      <w:r w:rsidR="00302E97">
        <w:rPr>
          <w:sz w:val="22"/>
          <w:szCs w:val="22"/>
        </w:rPr>
        <w:br/>
      </w:r>
      <w:r w:rsidRPr="00233A0D">
        <w:rPr>
          <w:sz w:val="22"/>
          <w:szCs w:val="22"/>
        </w:rPr>
        <w:t>a mikroskopu.</w:t>
      </w:r>
    </w:p>
    <w:p w14:paraId="77503596" w14:textId="77777777" w:rsidR="00153AAE" w:rsidRPr="00995EE6" w:rsidRDefault="00153AAE" w:rsidP="00302E97">
      <w:pPr>
        <w:spacing w:line="276" w:lineRule="auto"/>
        <w:rPr>
          <w:sz w:val="22"/>
          <w:szCs w:val="22"/>
          <w:u w:val="single"/>
        </w:rPr>
      </w:pPr>
      <w:r w:rsidRPr="00995EE6">
        <w:rPr>
          <w:sz w:val="22"/>
          <w:szCs w:val="22"/>
          <w:u w:val="single"/>
        </w:rPr>
        <w:t>SW vybavení</w:t>
      </w:r>
      <w:r w:rsidR="0010788F" w:rsidRPr="00995EE6">
        <w:rPr>
          <w:sz w:val="22"/>
          <w:szCs w:val="22"/>
          <w:u w:val="single"/>
        </w:rPr>
        <w:t>:</w:t>
      </w:r>
    </w:p>
    <w:p w14:paraId="5B24B6BF" w14:textId="77777777" w:rsidR="00153AAE" w:rsidRPr="00233A0D" w:rsidRDefault="00153AAE" w:rsidP="00302E97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233A0D">
        <w:rPr>
          <w:sz w:val="22"/>
          <w:szCs w:val="22"/>
        </w:rPr>
        <w:t>SW uživatelsky jednoduché, intuitivní ovládání spektrometru,</w:t>
      </w:r>
    </w:p>
    <w:p w14:paraId="2A83B5F3" w14:textId="77777777" w:rsidR="00153AAE" w:rsidRPr="00233A0D" w:rsidRDefault="00153AAE" w:rsidP="00302E97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233A0D">
        <w:rPr>
          <w:sz w:val="22"/>
          <w:szCs w:val="22"/>
        </w:rPr>
        <w:t>řídící program umožňuje jednoduché nastavení podmínek měření a umožňuje základní práci se spektry (editace, vyhlazování apod.),</w:t>
      </w:r>
    </w:p>
    <w:p w14:paraId="19E7E8B9" w14:textId="77777777" w:rsidR="00153AAE" w:rsidRPr="00233A0D" w:rsidRDefault="00153AAE" w:rsidP="00302E97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233A0D">
        <w:rPr>
          <w:sz w:val="22"/>
          <w:szCs w:val="22"/>
        </w:rPr>
        <w:t xml:space="preserve">součástí SW bude databáze referenčních spekter v minimálním rozsahu: 3000 spekter organických a anorganických </w:t>
      </w:r>
      <w:r w:rsidR="00427A8F" w:rsidRPr="00233A0D">
        <w:rPr>
          <w:sz w:val="22"/>
          <w:szCs w:val="22"/>
        </w:rPr>
        <w:t>sloučeni</w:t>
      </w:r>
      <w:r w:rsidR="0010788F" w:rsidRPr="00233A0D">
        <w:rPr>
          <w:sz w:val="22"/>
          <w:szCs w:val="22"/>
        </w:rPr>
        <w:t>n</w:t>
      </w:r>
      <w:r w:rsidR="00427A8F" w:rsidRPr="00233A0D">
        <w:rPr>
          <w:sz w:val="22"/>
          <w:szCs w:val="22"/>
        </w:rPr>
        <w:t>, 4500 spekter minerálů. SW bude umožňovat identifikaci měřené látky porovnáním s referenční databází.</w:t>
      </w:r>
    </w:p>
    <w:p w14:paraId="70D7B295" w14:textId="77777777" w:rsidR="00153AAE" w:rsidRPr="00233A0D" w:rsidRDefault="00153AAE" w:rsidP="00302E97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233A0D">
        <w:rPr>
          <w:sz w:val="22"/>
          <w:szCs w:val="22"/>
        </w:rPr>
        <w:lastRenderedPageBreak/>
        <w:t>spektroskopický program pro pokročilé zpracování spekter (matematické operace sčítání, odčítání, 1. a 2. derivaci apod.).</w:t>
      </w:r>
    </w:p>
    <w:p w14:paraId="6AD87B9F" w14:textId="2DE83D7D" w:rsidR="00233A0D" w:rsidRPr="00995EE6" w:rsidRDefault="00153AAE" w:rsidP="00995EE6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233A0D">
        <w:rPr>
          <w:sz w:val="22"/>
          <w:szCs w:val="22"/>
        </w:rPr>
        <w:t>SW pro správu spektrálních souborů, tvorbu virtuálních knihoven z vlastních i referenčních dat.</w:t>
      </w:r>
    </w:p>
    <w:p w14:paraId="53767515" w14:textId="77777777" w:rsidR="00153AAE" w:rsidRPr="00995EE6" w:rsidRDefault="00153AAE" w:rsidP="00302E97">
      <w:pPr>
        <w:spacing w:line="276" w:lineRule="auto"/>
        <w:rPr>
          <w:sz w:val="22"/>
          <w:szCs w:val="22"/>
          <w:u w:val="single"/>
        </w:rPr>
      </w:pPr>
      <w:r w:rsidRPr="00995EE6">
        <w:rPr>
          <w:sz w:val="22"/>
          <w:szCs w:val="22"/>
          <w:u w:val="single"/>
        </w:rPr>
        <w:t>Další podmínky</w:t>
      </w:r>
      <w:r w:rsidR="00427A8F" w:rsidRPr="00995EE6">
        <w:rPr>
          <w:sz w:val="22"/>
          <w:szCs w:val="22"/>
          <w:u w:val="single"/>
        </w:rPr>
        <w:t>:</w:t>
      </w:r>
    </w:p>
    <w:p w14:paraId="02768006" w14:textId="77777777" w:rsidR="00153AAE" w:rsidRPr="00233A0D" w:rsidRDefault="00427A8F" w:rsidP="00302E97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233A0D">
        <w:rPr>
          <w:sz w:val="22"/>
          <w:szCs w:val="22"/>
        </w:rPr>
        <w:t>manuály k přístroji v ČJ,</w:t>
      </w:r>
    </w:p>
    <w:p w14:paraId="171A0E0B" w14:textId="414C9C6C" w:rsidR="00427A8F" w:rsidRPr="00233A0D" w:rsidRDefault="00427A8F" w:rsidP="00302E97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233A0D">
        <w:rPr>
          <w:sz w:val="22"/>
          <w:szCs w:val="22"/>
        </w:rPr>
        <w:t xml:space="preserve">zaškolení obsluhy přístroje na pracovišti </w:t>
      </w:r>
      <w:r w:rsidR="00FD4867" w:rsidRPr="00233A0D">
        <w:rPr>
          <w:sz w:val="22"/>
          <w:szCs w:val="22"/>
        </w:rPr>
        <w:t xml:space="preserve">zadavatele </w:t>
      </w:r>
      <w:r w:rsidR="002C1903" w:rsidRPr="00233A0D">
        <w:rPr>
          <w:sz w:val="22"/>
          <w:szCs w:val="22"/>
        </w:rPr>
        <w:t xml:space="preserve">v postavení kupujícího </w:t>
      </w:r>
      <w:r w:rsidRPr="00233A0D">
        <w:rPr>
          <w:sz w:val="22"/>
          <w:szCs w:val="22"/>
        </w:rPr>
        <w:t>v ČJ v mini</w:t>
      </w:r>
      <w:r w:rsidR="00E4438D" w:rsidRPr="00233A0D">
        <w:rPr>
          <w:sz w:val="22"/>
          <w:szCs w:val="22"/>
        </w:rPr>
        <w:t>málním rozsahu 5 pracovních dnů,</w:t>
      </w:r>
    </w:p>
    <w:p w14:paraId="5D9987C0" w14:textId="677DBC29" w:rsidR="00427A8F" w:rsidRPr="00233A0D" w:rsidRDefault="00427A8F" w:rsidP="00302E97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233A0D">
        <w:rPr>
          <w:sz w:val="22"/>
          <w:szCs w:val="22"/>
        </w:rPr>
        <w:t>bezplatná rozšiřující školení k práci s přístrojem v rozsahu minimálně 3</w:t>
      </w:r>
      <w:r w:rsidR="0010788F" w:rsidRPr="00233A0D">
        <w:rPr>
          <w:sz w:val="22"/>
          <w:szCs w:val="22"/>
        </w:rPr>
        <w:t> p</w:t>
      </w:r>
      <w:r w:rsidRPr="00233A0D">
        <w:rPr>
          <w:sz w:val="22"/>
          <w:szCs w:val="22"/>
        </w:rPr>
        <w:t>racovních dnů za rok</w:t>
      </w:r>
      <w:r w:rsidR="007C62CD" w:rsidRPr="00233A0D">
        <w:rPr>
          <w:sz w:val="22"/>
          <w:szCs w:val="22"/>
        </w:rPr>
        <w:t>,</w:t>
      </w:r>
      <w:r w:rsidR="00753C7C" w:rsidRPr="00233A0D">
        <w:rPr>
          <w:sz w:val="22"/>
          <w:szCs w:val="22"/>
        </w:rPr>
        <w:t xml:space="preserve"> a to každý následující rok po </w:t>
      </w:r>
      <w:r w:rsidR="002C1903" w:rsidRPr="00233A0D">
        <w:rPr>
          <w:sz w:val="22"/>
          <w:szCs w:val="22"/>
        </w:rPr>
        <w:t xml:space="preserve">dodání </w:t>
      </w:r>
      <w:r w:rsidR="00753C7C" w:rsidRPr="00233A0D">
        <w:rPr>
          <w:sz w:val="22"/>
          <w:szCs w:val="22"/>
        </w:rPr>
        <w:t>přístroje po dobu minimálně 5 let</w:t>
      </w:r>
      <w:r w:rsidR="00E4438D" w:rsidRPr="00233A0D">
        <w:rPr>
          <w:sz w:val="22"/>
          <w:szCs w:val="22"/>
        </w:rPr>
        <w:t>,</w:t>
      </w:r>
      <w:r w:rsidR="007C62CD" w:rsidRPr="00233A0D">
        <w:rPr>
          <w:sz w:val="22"/>
          <w:szCs w:val="22"/>
        </w:rPr>
        <w:t xml:space="preserve"> </w:t>
      </w:r>
      <w:r w:rsidR="001E3956" w:rsidRPr="00233A0D">
        <w:rPr>
          <w:sz w:val="22"/>
          <w:szCs w:val="22"/>
        </w:rPr>
        <w:t>přičemž</w:t>
      </w:r>
      <w:r w:rsidR="007C62CD" w:rsidRPr="00233A0D">
        <w:rPr>
          <w:sz w:val="22"/>
          <w:szCs w:val="22"/>
        </w:rPr>
        <w:t xml:space="preserve"> tato rozšiřující školení budou </w:t>
      </w:r>
      <w:r w:rsidR="001E3956" w:rsidRPr="00233A0D">
        <w:rPr>
          <w:sz w:val="22"/>
          <w:szCs w:val="22"/>
        </w:rPr>
        <w:t xml:space="preserve">zaměřena a </w:t>
      </w:r>
      <w:r w:rsidR="007C62CD" w:rsidRPr="00233A0D">
        <w:rPr>
          <w:sz w:val="22"/>
          <w:szCs w:val="22"/>
        </w:rPr>
        <w:t>souviset s doplňováním databází a vývojem nových postupů při vyhodnocování dat a postupným zaškolováním obsluhy do dalších úrovní práce s přístrojem i SW</w:t>
      </w:r>
      <w:r w:rsidR="001E3956" w:rsidRPr="00233A0D">
        <w:rPr>
          <w:sz w:val="22"/>
          <w:szCs w:val="22"/>
        </w:rPr>
        <w:t>,</w:t>
      </w:r>
    </w:p>
    <w:p w14:paraId="43D1F7FE" w14:textId="071C3E15" w:rsidR="00E7705F" w:rsidRPr="00D71797" w:rsidRDefault="009C063F" w:rsidP="00302E97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233A0D">
        <w:rPr>
          <w:sz w:val="22"/>
          <w:szCs w:val="22"/>
        </w:rPr>
        <w:t>b</w:t>
      </w:r>
      <w:r w:rsidR="00427A8F" w:rsidRPr="00233A0D">
        <w:rPr>
          <w:sz w:val="22"/>
          <w:szCs w:val="22"/>
        </w:rPr>
        <w:t>ezplatné konzultace technických a SW problémů, aplikační podpora – vše v</w:t>
      </w:r>
      <w:r w:rsidR="003F66D0" w:rsidRPr="00233A0D">
        <w:rPr>
          <w:sz w:val="22"/>
          <w:szCs w:val="22"/>
        </w:rPr>
        <w:t> </w:t>
      </w:r>
      <w:r w:rsidR="00427A8F" w:rsidRPr="00233A0D">
        <w:rPr>
          <w:sz w:val="22"/>
          <w:szCs w:val="22"/>
        </w:rPr>
        <w:t>ČJ</w:t>
      </w:r>
      <w:r w:rsidR="003F66D0" w:rsidRPr="00233A0D">
        <w:rPr>
          <w:sz w:val="22"/>
          <w:szCs w:val="22"/>
        </w:rPr>
        <w:t xml:space="preserve"> </w:t>
      </w:r>
      <w:r w:rsidR="00D71797">
        <w:rPr>
          <w:sz w:val="22"/>
          <w:szCs w:val="22"/>
        </w:rPr>
        <w:br/>
      </w:r>
      <w:r w:rsidR="003F66D0" w:rsidRPr="00233A0D">
        <w:rPr>
          <w:sz w:val="22"/>
          <w:szCs w:val="22"/>
        </w:rPr>
        <w:t xml:space="preserve">po dobu minimálně 5 let od </w:t>
      </w:r>
      <w:r w:rsidR="002C1903" w:rsidRPr="00233A0D">
        <w:rPr>
          <w:sz w:val="22"/>
          <w:szCs w:val="22"/>
        </w:rPr>
        <w:t xml:space="preserve">dodání </w:t>
      </w:r>
      <w:r w:rsidR="003F66D0" w:rsidRPr="00233A0D">
        <w:rPr>
          <w:sz w:val="22"/>
          <w:szCs w:val="22"/>
        </w:rPr>
        <w:t>přístroje</w:t>
      </w:r>
      <w:r w:rsidR="0069393C" w:rsidRPr="0028220C">
        <w:rPr>
          <w:sz w:val="22"/>
          <w:szCs w:val="22"/>
        </w:rPr>
        <w:t>.</w:t>
      </w:r>
    </w:p>
    <w:sectPr w:rsidR="00E7705F" w:rsidRPr="00D71797" w:rsidSect="00995EE6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39B10A" w14:textId="77777777" w:rsidR="00995EE6" w:rsidRDefault="00995EE6" w:rsidP="00995EE6">
      <w:pPr>
        <w:spacing w:after="0" w:line="240" w:lineRule="auto"/>
      </w:pPr>
      <w:r>
        <w:separator/>
      </w:r>
    </w:p>
  </w:endnote>
  <w:endnote w:type="continuationSeparator" w:id="0">
    <w:p w14:paraId="26805419" w14:textId="77777777" w:rsidR="00995EE6" w:rsidRDefault="00995EE6" w:rsidP="00995E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931861453"/>
      <w:docPartObj>
        <w:docPartGallery w:val="Page Numbers (Bottom of Page)"/>
        <w:docPartUnique/>
      </w:docPartObj>
    </w:sdtPr>
    <w:sdtContent>
      <w:p w14:paraId="2E166264" w14:textId="522400D0" w:rsidR="00995EE6" w:rsidRPr="00995EE6" w:rsidRDefault="00995EE6" w:rsidP="00995EE6">
        <w:pPr>
          <w:pStyle w:val="Zpat"/>
          <w:jc w:val="center"/>
          <w:rPr>
            <w:sz w:val="20"/>
          </w:rPr>
        </w:pPr>
        <w:r w:rsidRPr="00FC431C">
          <w:rPr>
            <w:sz w:val="20"/>
          </w:rPr>
          <w:fldChar w:fldCharType="begin"/>
        </w:r>
        <w:r w:rsidRPr="00FC431C">
          <w:rPr>
            <w:sz w:val="20"/>
          </w:rPr>
          <w:instrText>PAGE   \* MERGEFORMAT</w:instrText>
        </w:r>
        <w:r w:rsidRPr="00FC431C">
          <w:rPr>
            <w:sz w:val="20"/>
          </w:rPr>
          <w:fldChar w:fldCharType="separate"/>
        </w:r>
        <w:r w:rsidR="00AD58FB">
          <w:rPr>
            <w:noProof/>
            <w:sz w:val="20"/>
          </w:rPr>
          <w:t>2</w:t>
        </w:r>
        <w:r w:rsidRPr="00FC431C">
          <w:rPr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1670528697"/>
      <w:docPartObj>
        <w:docPartGallery w:val="Page Numbers (Bottom of Page)"/>
        <w:docPartUnique/>
      </w:docPartObj>
    </w:sdtPr>
    <w:sdtContent>
      <w:p w14:paraId="692EBB4F" w14:textId="03DC6076" w:rsidR="00995EE6" w:rsidRPr="00995EE6" w:rsidRDefault="00995EE6" w:rsidP="00995EE6">
        <w:pPr>
          <w:pStyle w:val="Zpat"/>
          <w:jc w:val="center"/>
          <w:rPr>
            <w:sz w:val="20"/>
          </w:rPr>
        </w:pPr>
        <w:r w:rsidRPr="00FC431C">
          <w:rPr>
            <w:sz w:val="20"/>
          </w:rPr>
          <w:fldChar w:fldCharType="begin"/>
        </w:r>
        <w:r w:rsidRPr="00FC431C">
          <w:rPr>
            <w:sz w:val="20"/>
          </w:rPr>
          <w:instrText>PAGE   \* MERGEFORMAT</w:instrText>
        </w:r>
        <w:r w:rsidRPr="00FC431C">
          <w:rPr>
            <w:sz w:val="20"/>
          </w:rPr>
          <w:fldChar w:fldCharType="separate"/>
        </w:r>
        <w:r w:rsidR="00AD58FB">
          <w:rPr>
            <w:noProof/>
            <w:sz w:val="20"/>
          </w:rPr>
          <w:t>1</w:t>
        </w:r>
        <w:r w:rsidRPr="00FC431C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3561DD" w14:textId="77777777" w:rsidR="00995EE6" w:rsidRDefault="00995EE6" w:rsidP="00995EE6">
      <w:pPr>
        <w:spacing w:after="0" w:line="240" w:lineRule="auto"/>
      </w:pPr>
      <w:r>
        <w:separator/>
      </w:r>
    </w:p>
  </w:footnote>
  <w:footnote w:type="continuationSeparator" w:id="0">
    <w:p w14:paraId="45C88209" w14:textId="77777777" w:rsidR="00995EE6" w:rsidRDefault="00995EE6" w:rsidP="00995E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33A3D" w14:textId="77777777" w:rsidR="00995EE6" w:rsidRPr="00B74F34" w:rsidRDefault="00995EE6" w:rsidP="00995EE6">
    <w:pPr>
      <w:pStyle w:val="Zhlav"/>
      <w:rPr>
        <w:sz w:val="20"/>
        <w:szCs w:val="20"/>
      </w:rPr>
    </w:pPr>
    <w:r w:rsidRPr="00B74F34">
      <w:rPr>
        <w:sz w:val="20"/>
        <w:szCs w:val="20"/>
      </w:rPr>
      <w:t xml:space="preserve">Veřejná zakázka </w:t>
    </w:r>
    <w:r w:rsidRPr="00B74F34">
      <w:rPr>
        <w:b/>
        <w:bCs/>
        <w:sz w:val="20"/>
        <w:szCs w:val="20"/>
      </w:rPr>
      <w:t>Optimalizace péče o sbírky a prezentace sbírek v Muzeu Vysočiny Jihlava – Dodávka spektrometrů</w:t>
    </w:r>
  </w:p>
  <w:p w14:paraId="728E08CE" w14:textId="6B932351" w:rsidR="00995EE6" w:rsidRPr="00B74F34" w:rsidRDefault="00995EE6" w:rsidP="00995EE6">
    <w:pPr>
      <w:spacing w:after="0"/>
      <w:ind w:left="-851" w:firstLine="851"/>
      <w:rPr>
        <w:bCs/>
        <w:sz w:val="20"/>
        <w:szCs w:val="20"/>
      </w:rPr>
    </w:pPr>
    <w:r w:rsidRPr="00B74F34">
      <w:rPr>
        <w:b/>
        <w:bCs/>
        <w:sz w:val="20"/>
        <w:szCs w:val="20"/>
      </w:rPr>
      <w:t>Část</w:t>
    </w:r>
    <w:r w:rsidRPr="00B74F34">
      <w:rPr>
        <w:bCs/>
        <w:sz w:val="20"/>
        <w:szCs w:val="20"/>
      </w:rPr>
      <w:t xml:space="preserve"> </w:t>
    </w:r>
    <w:r w:rsidRPr="00995EE6">
      <w:rPr>
        <w:b/>
        <w:bCs/>
        <w:sz w:val="20"/>
        <w:szCs w:val="20"/>
      </w:rPr>
      <w:t>2</w:t>
    </w:r>
    <w:r w:rsidRPr="00B74F34">
      <w:rPr>
        <w:b/>
        <w:bCs/>
        <w:sz w:val="20"/>
        <w:szCs w:val="20"/>
      </w:rPr>
      <w:t xml:space="preserve"> –</w:t>
    </w:r>
    <w:r w:rsidRPr="00B74F34">
      <w:rPr>
        <w:bCs/>
        <w:sz w:val="20"/>
        <w:szCs w:val="20"/>
      </w:rPr>
      <w:t xml:space="preserve"> </w:t>
    </w:r>
    <w:proofErr w:type="spellStart"/>
    <w:r>
      <w:rPr>
        <w:b/>
        <w:bCs/>
        <w:sz w:val="20"/>
        <w:szCs w:val="20"/>
      </w:rPr>
      <w:t>Ramanův</w:t>
    </w:r>
    <w:proofErr w:type="spellEnd"/>
    <w:r>
      <w:rPr>
        <w:b/>
        <w:bCs/>
        <w:sz w:val="20"/>
        <w:szCs w:val="20"/>
      </w:rPr>
      <w:t xml:space="preserve"> </w:t>
    </w:r>
    <w:r>
      <w:rPr>
        <w:b/>
        <w:bCs/>
        <w:sz w:val="20"/>
        <w:szCs w:val="20"/>
      </w:rPr>
      <w:t>spektrometr</w:t>
    </w:r>
  </w:p>
  <w:p w14:paraId="4DF4AE16" w14:textId="77777777" w:rsidR="00995EE6" w:rsidRPr="00B74F34" w:rsidRDefault="00995EE6" w:rsidP="00995EE6">
    <w:pPr>
      <w:pStyle w:val="Zhlav"/>
      <w:rPr>
        <w:sz w:val="20"/>
        <w:szCs w:val="20"/>
      </w:rPr>
    </w:pPr>
  </w:p>
  <w:p w14:paraId="3EC76785" w14:textId="77777777" w:rsidR="00995EE6" w:rsidRPr="00B74F34" w:rsidRDefault="00995EE6" w:rsidP="00995EE6">
    <w:pPr>
      <w:pStyle w:val="Zhlav"/>
      <w:rPr>
        <w:b/>
        <w:sz w:val="20"/>
        <w:szCs w:val="20"/>
      </w:rPr>
    </w:pPr>
    <w:r w:rsidRPr="00B74F34">
      <w:rPr>
        <w:sz w:val="20"/>
        <w:szCs w:val="20"/>
      </w:rPr>
      <w:t xml:space="preserve">Příloha č. </w:t>
    </w:r>
    <w:r>
      <w:rPr>
        <w:sz w:val="20"/>
        <w:szCs w:val="20"/>
      </w:rPr>
      <w:t>1</w:t>
    </w:r>
    <w:r w:rsidRPr="00B74F34">
      <w:rPr>
        <w:sz w:val="20"/>
        <w:szCs w:val="20"/>
      </w:rPr>
      <w:t xml:space="preserve"> </w:t>
    </w:r>
    <w:r>
      <w:rPr>
        <w:sz w:val="20"/>
        <w:szCs w:val="20"/>
      </w:rPr>
      <w:t>Výzvy k podání nabídek</w:t>
    </w:r>
    <w:r w:rsidRPr="00B74F34">
      <w:rPr>
        <w:sz w:val="20"/>
        <w:szCs w:val="20"/>
      </w:rPr>
      <w:t xml:space="preserve"> – </w:t>
    </w:r>
    <w:r>
      <w:rPr>
        <w:b/>
        <w:sz w:val="20"/>
        <w:szCs w:val="20"/>
      </w:rPr>
      <w:t>Specifikace předmětu plnění</w:t>
    </w:r>
  </w:p>
  <w:p w14:paraId="02DB37E1" w14:textId="77777777" w:rsidR="00995EE6" w:rsidRDefault="00995EE6" w:rsidP="00995EE6">
    <w:pPr>
      <w:pStyle w:val="Zhlav"/>
      <w:rPr>
        <w:sz w:val="20"/>
        <w:szCs w:val="20"/>
      </w:rPr>
    </w:pPr>
  </w:p>
  <w:p w14:paraId="2EFB6F0F" w14:textId="77777777" w:rsidR="00995EE6" w:rsidRPr="00B74F34" w:rsidRDefault="00995EE6" w:rsidP="00995EE6">
    <w:pPr>
      <w:pStyle w:val="Zhlav"/>
      <w:rPr>
        <w:sz w:val="20"/>
        <w:szCs w:val="20"/>
      </w:rPr>
    </w:pPr>
  </w:p>
  <w:p w14:paraId="7EE04E64" w14:textId="77777777" w:rsidR="00995EE6" w:rsidRPr="00B74F34" w:rsidRDefault="00995EE6" w:rsidP="00995EE6">
    <w:pPr>
      <w:pStyle w:val="Zhlav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65DF6"/>
    <w:multiLevelType w:val="hybridMultilevel"/>
    <w:tmpl w:val="539031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851F1F"/>
    <w:multiLevelType w:val="hybridMultilevel"/>
    <w:tmpl w:val="5470A4A4"/>
    <w:lvl w:ilvl="0" w:tplc="CE7CE4D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05F"/>
    <w:rsid w:val="000178EC"/>
    <w:rsid w:val="000359FD"/>
    <w:rsid w:val="0010788F"/>
    <w:rsid w:val="00153AAE"/>
    <w:rsid w:val="001A6070"/>
    <w:rsid w:val="001E3956"/>
    <w:rsid w:val="00233A0D"/>
    <w:rsid w:val="0028220C"/>
    <w:rsid w:val="002C1903"/>
    <w:rsid w:val="00302E97"/>
    <w:rsid w:val="0035082F"/>
    <w:rsid w:val="003672B9"/>
    <w:rsid w:val="003C2A3E"/>
    <w:rsid w:val="003C7AE0"/>
    <w:rsid w:val="003F66D0"/>
    <w:rsid w:val="00427A8F"/>
    <w:rsid w:val="00540B6A"/>
    <w:rsid w:val="0069393C"/>
    <w:rsid w:val="00753C7C"/>
    <w:rsid w:val="007611F8"/>
    <w:rsid w:val="007B6B39"/>
    <w:rsid w:val="007C62CD"/>
    <w:rsid w:val="00995EE6"/>
    <w:rsid w:val="009C063F"/>
    <w:rsid w:val="00A435A4"/>
    <w:rsid w:val="00AD58FB"/>
    <w:rsid w:val="00AE4D6B"/>
    <w:rsid w:val="00BE1C28"/>
    <w:rsid w:val="00D67436"/>
    <w:rsid w:val="00D71797"/>
    <w:rsid w:val="00E31543"/>
    <w:rsid w:val="00E4438D"/>
    <w:rsid w:val="00E7705F"/>
    <w:rsid w:val="00F95EB7"/>
    <w:rsid w:val="00FA472D"/>
    <w:rsid w:val="00FD4867"/>
    <w:rsid w:val="00FE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84197"/>
  <w15:docId w15:val="{D7A49EC2-4751-45BD-83DE-CA9874120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0359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359F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359F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59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59F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59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59F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995E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95EE6"/>
  </w:style>
  <w:style w:type="paragraph" w:styleId="Zpat">
    <w:name w:val="footer"/>
    <w:basedOn w:val="Normln"/>
    <w:link w:val="ZpatChar"/>
    <w:uiPriority w:val="99"/>
    <w:unhideWhenUsed/>
    <w:rsid w:val="00995E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95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59723-7946-4256-8051-348C1A7E8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475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</dc:creator>
  <cp:keywords/>
  <dc:description/>
  <cp:lastModifiedBy>Bena Marek</cp:lastModifiedBy>
  <cp:revision>7</cp:revision>
  <dcterms:created xsi:type="dcterms:W3CDTF">2019-06-10T12:03:00Z</dcterms:created>
  <dcterms:modified xsi:type="dcterms:W3CDTF">2019-07-19T17:27:00Z</dcterms:modified>
</cp:coreProperties>
</file>